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11A4" w:rsidP="008011A4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 № 5-512</w:t>
      </w:r>
      <w:r>
        <w:rPr>
          <w:rFonts w:ascii="Times New Roman" w:hAnsi="Times New Roman" w:cs="Times New Roman"/>
          <w:color w:val="FF0000"/>
          <w:sz w:val="24"/>
          <w:szCs w:val="24"/>
        </w:rPr>
        <w:t>-2106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8011A4" w:rsidP="008011A4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86MS0050-01-2026-002577-24</w:t>
      </w:r>
    </w:p>
    <w:p w:rsidR="008011A4" w:rsidP="008011A4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8011A4" w:rsidP="008011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011A4" w:rsidP="008011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8011A4" w:rsidP="0080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011A4" w:rsidP="0080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г. Нижневартовск                                                                                       03 июня 2026 года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</w:t>
      </w:r>
      <w:r>
        <w:rPr>
          <w:rFonts w:ascii="Times New Roman" w:hAnsi="Times New Roman" w:cs="Times New Roman"/>
          <w:sz w:val="24"/>
          <w:szCs w:val="24"/>
        </w:rPr>
        <w:t>дело об административном правонарушении в отношении: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Тимофеева Михаила Владимировича, ****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041EB">
        <w:rPr>
          <w:rFonts w:ascii="Times New Roman" w:hAnsi="Times New Roman" w:cs="Times New Roman"/>
          <w:sz w:val="24"/>
          <w:szCs w:val="24"/>
        </w:rPr>
        <w:t>года рождения, уроженца</w:t>
      </w:r>
      <w:r w:rsidRPr="00E041E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***</w:t>
      </w:r>
      <w:r w:rsidRPr="00E041EB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E041EB">
        <w:rPr>
          <w:rFonts w:ascii="Times New Roman" w:hAnsi="Times New Roman" w:cs="Times New Roman"/>
          <w:sz w:val="24"/>
          <w:szCs w:val="24"/>
        </w:rPr>
        <w:t xml:space="preserve">зарегистрированного и проживающего по адресу: </w:t>
      </w:r>
      <w:r>
        <w:rPr>
          <w:rFonts w:ascii="Times New Roman" w:hAnsi="Times New Roman" w:cs="Times New Roman"/>
          <w:sz w:val="24"/>
          <w:szCs w:val="24"/>
        </w:rPr>
        <w:t>***</w:t>
      </w:r>
      <w:r w:rsidRPr="00E041EB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E041EB">
        <w:rPr>
          <w:rFonts w:ascii="Times New Roman" w:hAnsi="Times New Roman" w:cs="Times New Roman"/>
          <w:sz w:val="24"/>
          <w:szCs w:val="24"/>
        </w:rPr>
        <w:t>И</w:t>
      </w:r>
      <w:r w:rsidRPr="00E041EB">
        <w:rPr>
          <w:rFonts w:ascii="Times New Roman" w:hAnsi="Times New Roman" w:cs="Times New Roman"/>
          <w:sz w:val="24"/>
          <w:szCs w:val="24"/>
        </w:rPr>
        <w:t xml:space="preserve">НН: </w:t>
      </w:r>
      <w:r>
        <w:rPr>
          <w:rFonts w:ascii="Times New Roman" w:hAnsi="Times New Roman" w:cs="Times New Roman"/>
          <w:sz w:val="24"/>
          <w:szCs w:val="24"/>
        </w:rPr>
        <w:t>****</w:t>
      </w:r>
      <w:r w:rsidRPr="00E041EB">
        <w:rPr>
          <w:rFonts w:ascii="Times New Roman" w:hAnsi="Times New Roman" w:cs="Times New Roman"/>
          <w:sz w:val="24"/>
          <w:szCs w:val="24"/>
        </w:rPr>
        <w:t>,</w:t>
      </w:r>
    </w:p>
    <w:p w:rsidR="00E041EB" w:rsidRPr="00E041EB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11A4" w:rsidRPr="00E041EB" w:rsidP="008011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E041EB">
        <w:rPr>
          <w:rFonts w:ascii="Times New Roman" w:hAnsi="Times New Roman" w:cs="Times New Roman"/>
          <w:sz w:val="24"/>
          <w:szCs w:val="24"/>
        </w:rPr>
        <w:t xml:space="preserve">УСТАНОВИЛ: </w:t>
      </w:r>
    </w:p>
    <w:p w:rsidR="008011A4" w:rsidRPr="00E041EB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1EB">
        <w:rPr>
          <w:rFonts w:ascii="Times New Roman" w:hAnsi="Times New Roman" w:cs="Times New Roman"/>
          <w:sz w:val="24"/>
          <w:szCs w:val="24"/>
        </w:rPr>
        <w:t>Постановлением по делу об административном правонарушении №</w:t>
      </w:r>
      <w:r w:rsidR="00E041EB">
        <w:rPr>
          <w:rFonts w:ascii="Times New Roman" w:hAnsi="Times New Roman" w:cs="Times New Roman"/>
          <w:sz w:val="24"/>
          <w:szCs w:val="24"/>
        </w:rPr>
        <w:t>0356043010125110502009420</w:t>
      </w:r>
      <w:r w:rsidRPr="00E041EB">
        <w:rPr>
          <w:rFonts w:ascii="Times New Roman" w:hAnsi="Times New Roman" w:cs="Times New Roman"/>
          <w:color w:val="FF0000"/>
          <w:sz w:val="24"/>
          <w:szCs w:val="24"/>
        </w:rPr>
        <w:t xml:space="preserve"> от </w:t>
      </w:r>
      <w:r w:rsidR="00E041EB">
        <w:rPr>
          <w:rFonts w:ascii="Times New Roman" w:hAnsi="Times New Roman" w:cs="Times New Roman"/>
          <w:color w:val="FF0000"/>
          <w:sz w:val="24"/>
          <w:szCs w:val="24"/>
        </w:rPr>
        <w:t>05</w:t>
      </w:r>
      <w:r w:rsidRPr="00E041EB">
        <w:rPr>
          <w:rFonts w:ascii="Times New Roman" w:hAnsi="Times New Roman" w:cs="Times New Roman"/>
          <w:color w:val="FF0000"/>
          <w:sz w:val="24"/>
          <w:szCs w:val="24"/>
        </w:rPr>
        <w:t>.1</w:t>
      </w:r>
      <w:r w:rsidR="00E041EB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E041EB">
        <w:rPr>
          <w:rFonts w:ascii="Times New Roman" w:hAnsi="Times New Roman" w:cs="Times New Roman"/>
          <w:color w:val="FF0000"/>
          <w:sz w:val="24"/>
          <w:szCs w:val="24"/>
        </w:rPr>
        <w:t xml:space="preserve">.2025 </w:t>
      </w:r>
      <w:r w:rsidRPr="00E041EB">
        <w:rPr>
          <w:rFonts w:ascii="Times New Roman" w:hAnsi="Times New Roman" w:cs="Times New Roman"/>
          <w:sz w:val="24"/>
          <w:szCs w:val="24"/>
        </w:rPr>
        <w:t xml:space="preserve">по </w:t>
      </w:r>
      <w:r w:rsidRPr="00E041EB">
        <w:rPr>
          <w:rFonts w:ascii="Times New Roman" w:hAnsi="Times New Roman" w:cs="Times New Roman"/>
          <w:color w:val="FF0000"/>
          <w:sz w:val="24"/>
          <w:szCs w:val="24"/>
        </w:rPr>
        <w:t xml:space="preserve">ч. </w:t>
      </w:r>
      <w:r w:rsidR="00E041EB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E041EB">
        <w:rPr>
          <w:rFonts w:ascii="Times New Roman" w:hAnsi="Times New Roman" w:cs="Times New Roman"/>
          <w:color w:val="FF0000"/>
          <w:sz w:val="24"/>
          <w:szCs w:val="24"/>
        </w:rPr>
        <w:t xml:space="preserve"> ст. 12.1</w:t>
      </w:r>
      <w:r w:rsidR="00E041EB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E041E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041EB">
        <w:rPr>
          <w:rFonts w:ascii="Times New Roman" w:hAnsi="Times New Roman" w:cs="Times New Roman"/>
          <w:sz w:val="24"/>
          <w:szCs w:val="24"/>
        </w:rPr>
        <w:t xml:space="preserve">Кодекса РФ об АП, вступившим в законную силу </w:t>
      </w:r>
      <w:r w:rsidR="00E041EB">
        <w:rPr>
          <w:rFonts w:ascii="Times New Roman" w:hAnsi="Times New Roman" w:cs="Times New Roman"/>
          <w:sz w:val="24"/>
          <w:szCs w:val="24"/>
        </w:rPr>
        <w:t>02</w:t>
      </w:r>
      <w:r w:rsidRPr="00E041EB">
        <w:rPr>
          <w:rFonts w:ascii="Times New Roman" w:hAnsi="Times New Roman" w:cs="Times New Roman"/>
          <w:color w:val="FF0000"/>
          <w:sz w:val="24"/>
          <w:szCs w:val="24"/>
        </w:rPr>
        <w:t>.12.2025</w:t>
      </w:r>
      <w:r w:rsidRPr="00E041EB">
        <w:rPr>
          <w:rFonts w:ascii="Times New Roman" w:hAnsi="Times New Roman" w:cs="Times New Roman"/>
          <w:sz w:val="24"/>
          <w:szCs w:val="24"/>
        </w:rPr>
        <w:t xml:space="preserve">, </w:t>
      </w:r>
      <w:r w:rsidR="00E041EB">
        <w:rPr>
          <w:rFonts w:ascii="Times New Roman" w:hAnsi="Times New Roman" w:cs="Times New Roman"/>
          <w:sz w:val="24"/>
          <w:szCs w:val="24"/>
        </w:rPr>
        <w:t>Тимофеев М.В.</w:t>
      </w:r>
      <w:r w:rsidRPr="00E041EB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E041EB">
        <w:rPr>
          <w:rFonts w:ascii="Times New Roman" w:hAnsi="Times New Roman" w:cs="Times New Roman"/>
          <w:sz w:val="24"/>
          <w:szCs w:val="24"/>
        </w:rPr>
        <w:t>4</w:t>
      </w:r>
      <w:r w:rsidRPr="00E041EB">
        <w:rPr>
          <w:rFonts w:ascii="Times New Roman" w:hAnsi="Times New Roman" w:cs="Times New Roman"/>
          <w:color w:val="FF0000"/>
          <w:sz w:val="24"/>
          <w:szCs w:val="24"/>
        </w:rPr>
        <w:t xml:space="preserve">500 </w:t>
      </w:r>
      <w:r w:rsidRPr="00E041EB">
        <w:rPr>
          <w:rFonts w:ascii="Times New Roman" w:hAnsi="Times New Roman" w:cs="Times New Roman"/>
          <w:sz w:val="24"/>
          <w:szCs w:val="24"/>
        </w:rPr>
        <w:t xml:space="preserve">рублей. </w:t>
      </w:r>
      <w:r w:rsidR="00E041EB">
        <w:rPr>
          <w:rFonts w:ascii="Times New Roman" w:hAnsi="Times New Roman" w:cs="Times New Roman"/>
          <w:sz w:val="24"/>
          <w:szCs w:val="24"/>
        </w:rPr>
        <w:t>Тимофеев М.В.</w:t>
      </w:r>
      <w:r w:rsidRPr="00E041EB">
        <w:rPr>
          <w:rFonts w:ascii="Times New Roman" w:hAnsi="Times New Roman" w:cs="Times New Roman"/>
          <w:sz w:val="24"/>
          <w:szCs w:val="24"/>
        </w:rPr>
        <w:t xml:space="preserve">, в нарушение требований ст. 32.2 Кодекса РФ об АП в течение 60 дней обязанность по уплате штрафа не исполнил.   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Тимофеев М.В.</w:t>
      </w:r>
      <w:r w:rsidRPr="00E041EB">
        <w:rPr>
          <w:rFonts w:ascii="Times New Roman" w:hAnsi="Times New Roman" w:cs="Times New Roman"/>
          <w:sz w:val="24"/>
          <w:szCs w:val="24"/>
        </w:rPr>
        <w:t xml:space="preserve"> на рассмотрение материалов дела </w:t>
      </w:r>
      <w:r w:rsidRPr="00E041EB">
        <w:rPr>
          <w:rFonts w:ascii="Times New Roman" w:hAnsi="Times New Roman" w:cs="Times New Roman"/>
          <w:sz w:val="24"/>
          <w:szCs w:val="24"/>
        </w:rPr>
        <w:t xml:space="preserve">не явился, о месте и времени рассмотрения </w:t>
      </w:r>
      <w:r w:rsidRPr="00E041EB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извещен надлежащим образом. </w:t>
      </w:r>
      <w:r w:rsidRPr="00E041EB">
        <w:rPr>
          <w:rFonts w:ascii="Times New Roman" w:hAnsi="Times New Roman" w:cs="Times New Roman"/>
          <w:sz w:val="24"/>
          <w:szCs w:val="24"/>
        </w:rPr>
        <w:t>Ходатайство об отложении судебного заседания в порядке, установленном ст. 24.4 Кодекса РФ об АП от</w:t>
      </w:r>
      <w:r>
        <w:rPr>
          <w:rFonts w:ascii="Times New Roman" w:hAnsi="Times New Roman" w:cs="Times New Roman"/>
          <w:sz w:val="24"/>
          <w:szCs w:val="24"/>
        </w:rPr>
        <w:t xml:space="preserve"> Тимофеева М.В., мировому судье не поступало.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ч. 2 ст. 25.1 Кодекса РФ </w:t>
      </w:r>
      <w:r>
        <w:rPr>
          <w:rFonts w:ascii="Times New Roman" w:hAnsi="Times New Roman" w:cs="Times New Roman"/>
          <w:sz w:val="24"/>
          <w:szCs w:val="24"/>
        </w:rPr>
        <w:t xml:space="preserve">об АП мировой судья считает возможным рассмотреть дело в отсутствие </w:t>
      </w:r>
      <w:r w:rsidR="00D45226">
        <w:rPr>
          <w:rFonts w:ascii="Times New Roman" w:hAnsi="Times New Roman" w:cs="Times New Roman"/>
          <w:sz w:val="24"/>
          <w:szCs w:val="24"/>
        </w:rPr>
        <w:t>Тимофеева М.В.</w:t>
      </w:r>
      <w:r>
        <w:rPr>
          <w:rFonts w:ascii="Times New Roman" w:hAnsi="Times New Roman" w:cs="Times New Roman"/>
          <w:sz w:val="24"/>
          <w:szCs w:val="24"/>
        </w:rPr>
        <w:t>, не просившего об отложении рассмотрения дела.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судья, исследовав следующие доказательства по делу: протокол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="00D45226">
        <w:rPr>
          <w:rFonts w:ascii="Times New Roman" w:hAnsi="Times New Roman" w:cs="Times New Roman"/>
          <w:color w:val="FF0000"/>
          <w:sz w:val="24"/>
          <w:szCs w:val="24"/>
        </w:rPr>
        <w:t>0356043010426042302020905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от 2</w:t>
      </w:r>
      <w:r w:rsidR="00D45226">
        <w:rPr>
          <w:rFonts w:ascii="Times New Roman" w:hAnsi="Times New Roman" w:cs="Times New Roman"/>
          <w:color w:val="FF0000"/>
          <w:sz w:val="24"/>
          <w:szCs w:val="24"/>
        </w:rPr>
        <w:t>3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.04.2026 </w:t>
      </w:r>
      <w:r>
        <w:rPr>
          <w:rFonts w:ascii="Times New Roman" w:hAnsi="Times New Roman" w:cs="Times New Roman"/>
          <w:sz w:val="24"/>
          <w:szCs w:val="24"/>
        </w:rPr>
        <w:t>об администрати</w:t>
      </w:r>
      <w:r>
        <w:rPr>
          <w:rFonts w:ascii="Times New Roman" w:hAnsi="Times New Roman" w:cs="Times New Roman"/>
          <w:sz w:val="24"/>
          <w:szCs w:val="24"/>
        </w:rPr>
        <w:t xml:space="preserve">вном правонарушении в котором изложено существо правонарушения; копию постановления № </w:t>
      </w:r>
      <w:r w:rsidRPr="00E041EB" w:rsidR="00D45226">
        <w:rPr>
          <w:rFonts w:ascii="Times New Roman" w:hAnsi="Times New Roman" w:cs="Times New Roman"/>
          <w:sz w:val="24"/>
          <w:szCs w:val="24"/>
        </w:rPr>
        <w:t xml:space="preserve">№ </w:t>
      </w:r>
      <w:r w:rsidR="00D45226">
        <w:rPr>
          <w:rFonts w:ascii="Times New Roman" w:hAnsi="Times New Roman" w:cs="Times New Roman"/>
          <w:sz w:val="24"/>
          <w:szCs w:val="24"/>
        </w:rPr>
        <w:t>0356043010125110502009420</w:t>
      </w:r>
      <w:r w:rsidRPr="00E041EB" w:rsidR="00D45226">
        <w:rPr>
          <w:rFonts w:ascii="Times New Roman" w:hAnsi="Times New Roman" w:cs="Times New Roman"/>
          <w:color w:val="FF0000"/>
          <w:sz w:val="24"/>
          <w:szCs w:val="24"/>
        </w:rPr>
        <w:t xml:space="preserve"> от </w:t>
      </w:r>
      <w:r w:rsidR="00D45226">
        <w:rPr>
          <w:rFonts w:ascii="Times New Roman" w:hAnsi="Times New Roman" w:cs="Times New Roman"/>
          <w:color w:val="FF0000"/>
          <w:sz w:val="24"/>
          <w:szCs w:val="24"/>
        </w:rPr>
        <w:t>05</w:t>
      </w:r>
      <w:r w:rsidRPr="00E041EB" w:rsidR="00D45226">
        <w:rPr>
          <w:rFonts w:ascii="Times New Roman" w:hAnsi="Times New Roman" w:cs="Times New Roman"/>
          <w:color w:val="FF0000"/>
          <w:sz w:val="24"/>
          <w:szCs w:val="24"/>
        </w:rPr>
        <w:t>.1</w:t>
      </w:r>
      <w:r w:rsidR="00D45226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E041EB" w:rsidR="00D45226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="00D452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правонарушении, согласно которой собственник транспортного средства «</w:t>
      </w:r>
      <w:r w:rsidR="00D45226">
        <w:rPr>
          <w:rFonts w:ascii="Times New Roman" w:hAnsi="Times New Roman" w:cs="Times New Roman"/>
          <w:sz w:val="24"/>
          <w:szCs w:val="24"/>
        </w:rPr>
        <w:t xml:space="preserve">Тойота </w:t>
      </w:r>
      <w:r w:rsidR="00D45226">
        <w:rPr>
          <w:rFonts w:ascii="Times New Roman" w:hAnsi="Times New Roman" w:cs="Times New Roman"/>
          <w:sz w:val="24"/>
          <w:szCs w:val="24"/>
          <w:lang w:val="en-US"/>
        </w:rPr>
        <w:t>HIGHLANDER</w:t>
      </w:r>
      <w:r w:rsidR="00D4522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color w:val="FF0000"/>
          <w:sz w:val="24"/>
          <w:szCs w:val="24"/>
        </w:rPr>
        <w:t>, государственный регистрационный знак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45226">
        <w:rPr>
          <w:rFonts w:ascii="Times New Roman" w:hAnsi="Times New Roman" w:cs="Times New Roman"/>
          <w:color w:val="FF0000"/>
          <w:sz w:val="24"/>
          <w:szCs w:val="24"/>
        </w:rPr>
        <w:t>Тимофеев М.В.</w:t>
      </w:r>
      <w:r>
        <w:rPr>
          <w:rFonts w:ascii="Times New Roman" w:hAnsi="Times New Roman" w:cs="Times New Roman"/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D45226">
        <w:rPr>
          <w:rFonts w:ascii="Times New Roman" w:hAnsi="Times New Roman" w:cs="Times New Roman"/>
          <w:color w:val="FF0000"/>
          <w:sz w:val="24"/>
          <w:szCs w:val="24"/>
        </w:rPr>
        <w:t>ч. 5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ст. 12.1</w:t>
      </w:r>
      <w:r w:rsidR="00D45226"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D4522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500 </w:t>
      </w:r>
      <w:r>
        <w:rPr>
          <w:rFonts w:ascii="Times New Roman" w:hAnsi="Times New Roman" w:cs="Times New Roman"/>
          <w:sz w:val="24"/>
          <w:szCs w:val="24"/>
        </w:rPr>
        <w:t>руб. По</w:t>
      </w:r>
      <w:r>
        <w:rPr>
          <w:rFonts w:ascii="Times New Roman" w:hAnsi="Times New Roman" w:cs="Times New Roman"/>
          <w:sz w:val="24"/>
          <w:szCs w:val="24"/>
        </w:rPr>
        <w:t xml:space="preserve">становление вступило в законную силу </w:t>
      </w:r>
      <w:r w:rsidR="00D45226">
        <w:rPr>
          <w:rFonts w:ascii="Times New Roman" w:hAnsi="Times New Roman" w:cs="Times New Roman"/>
          <w:sz w:val="24"/>
          <w:szCs w:val="24"/>
        </w:rPr>
        <w:t>02</w:t>
      </w:r>
      <w:r w:rsidR="00D45226">
        <w:rPr>
          <w:rFonts w:ascii="Times New Roman" w:hAnsi="Times New Roman" w:cs="Times New Roman"/>
          <w:color w:val="FF0000"/>
          <w:sz w:val="24"/>
          <w:szCs w:val="24"/>
        </w:rPr>
        <w:t>.12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.2026; извещение </w:t>
      </w:r>
      <w:r>
        <w:rPr>
          <w:rFonts w:ascii="Times New Roman" w:hAnsi="Times New Roman" w:cs="Times New Roman"/>
          <w:sz w:val="24"/>
          <w:szCs w:val="24"/>
        </w:rPr>
        <w:t>о явке для составления протокола об АП;</w:t>
      </w:r>
      <w:r w:rsidR="00D45226">
        <w:rPr>
          <w:rFonts w:ascii="Times New Roman" w:hAnsi="Times New Roman" w:cs="Times New Roman"/>
          <w:sz w:val="24"/>
          <w:szCs w:val="24"/>
        </w:rPr>
        <w:t xml:space="preserve"> карточку дела № 2-257044/26 от 23.04.2026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45226">
        <w:rPr>
          <w:rFonts w:ascii="Times New Roman" w:hAnsi="Times New Roman" w:cs="Times New Roman"/>
          <w:sz w:val="24"/>
          <w:szCs w:val="24"/>
        </w:rPr>
        <w:t xml:space="preserve">отчеты об отслеживании отправления с почтовым идентификатором </w:t>
      </w:r>
      <w:r>
        <w:rPr>
          <w:rFonts w:ascii="Times New Roman" w:hAnsi="Times New Roman" w:cs="Times New Roman"/>
          <w:sz w:val="24"/>
          <w:szCs w:val="24"/>
        </w:rPr>
        <w:t xml:space="preserve">- приходит к следующему. 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1 статьи 20.25 Кодек</w:t>
      </w:r>
      <w:r>
        <w:rPr>
          <w:rFonts w:ascii="Times New Roman" w:hAnsi="Times New Roman" w:cs="Times New Roman"/>
          <w:sz w:val="24"/>
          <w:szCs w:val="24"/>
        </w:rPr>
        <w:t>са РФ об АП предусматривает административную ответственность за неуплату административного штрафа в установленный срок.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</w:t>
      </w:r>
      <w:r>
        <w:rPr>
          <w:rFonts w:ascii="Times New Roman" w:hAnsi="Times New Roman" w:cs="Times New Roman"/>
          <w:sz w:val="24"/>
          <w:szCs w:val="24"/>
        </w:rPr>
        <w:t>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</w:t>
      </w:r>
      <w:r>
        <w:rPr>
          <w:rFonts w:ascii="Times New Roman" w:hAnsi="Times New Roman" w:cs="Times New Roman"/>
          <w:sz w:val="24"/>
          <w:szCs w:val="24"/>
        </w:rPr>
        <w:t xml:space="preserve">ится или перечисляется лицом, привлеченным к административной ответственности, в банк. 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материалов административного дела следует, что в отношении </w:t>
      </w:r>
      <w:r w:rsidR="00D45226">
        <w:rPr>
          <w:rFonts w:ascii="Times New Roman" w:hAnsi="Times New Roman" w:cs="Times New Roman"/>
          <w:color w:val="FF0000"/>
          <w:sz w:val="24"/>
          <w:szCs w:val="24"/>
        </w:rPr>
        <w:t>Тимофеева М.В.</w:t>
      </w:r>
      <w:r>
        <w:rPr>
          <w:rFonts w:ascii="Times New Roman" w:hAnsi="Times New Roman" w:cs="Times New Roman"/>
          <w:sz w:val="24"/>
          <w:szCs w:val="24"/>
        </w:rPr>
        <w:t xml:space="preserve"> вынесено постановление по делу об административном правонарушении </w:t>
      </w:r>
      <w:r w:rsidRPr="00E041EB" w:rsidR="00E22729">
        <w:rPr>
          <w:rFonts w:ascii="Times New Roman" w:hAnsi="Times New Roman" w:cs="Times New Roman"/>
          <w:sz w:val="24"/>
          <w:szCs w:val="24"/>
        </w:rPr>
        <w:t>№</w:t>
      </w:r>
      <w:r w:rsidR="00E22729">
        <w:rPr>
          <w:rFonts w:ascii="Times New Roman" w:hAnsi="Times New Roman" w:cs="Times New Roman"/>
          <w:sz w:val="24"/>
          <w:szCs w:val="24"/>
        </w:rPr>
        <w:t xml:space="preserve"> 0356043010125110502009420</w:t>
      </w:r>
      <w:r w:rsidRPr="00E041EB" w:rsidR="00E22729">
        <w:rPr>
          <w:rFonts w:ascii="Times New Roman" w:hAnsi="Times New Roman" w:cs="Times New Roman"/>
          <w:color w:val="FF0000"/>
          <w:sz w:val="24"/>
          <w:szCs w:val="24"/>
        </w:rPr>
        <w:t xml:space="preserve"> от </w:t>
      </w:r>
      <w:r w:rsidR="00E22729">
        <w:rPr>
          <w:rFonts w:ascii="Times New Roman" w:hAnsi="Times New Roman" w:cs="Times New Roman"/>
          <w:color w:val="FF0000"/>
          <w:sz w:val="24"/>
          <w:szCs w:val="24"/>
        </w:rPr>
        <w:t>05</w:t>
      </w:r>
      <w:r w:rsidRPr="00E041EB" w:rsidR="00E22729">
        <w:rPr>
          <w:rFonts w:ascii="Times New Roman" w:hAnsi="Times New Roman" w:cs="Times New Roman"/>
          <w:color w:val="FF0000"/>
          <w:sz w:val="24"/>
          <w:szCs w:val="24"/>
        </w:rPr>
        <w:t>.1</w:t>
      </w:r>
      <w:r w:rsidR="00E22729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E041EB" w:rsidR="00E22729">
        <w:rPr>
          <w:rFonts w:ascii="Times New Roman" w:hAnsi="Times New Roman" w:cs="Times New Roman"/>
          <w:color w:val="FF0000"/>
          <w:sz w:val="24"/>
          <w:szCs w:val="24"/>
        </w:rPr>
        <w:t xml:space="preserve">.2025 </w:t>
      </w:r>
      <w:r>
        <w:rPr>
          <w:rFonts w:ascii="Times New Roman" w:hAnsi="Times New Roman" w:cs="Times New Roman"/>
          <w:sz w:val="24"/>
          <w:szCs w:val="24"/>
        </w:rPr>
        <w:t xml:space="preserve">за совершение административного правонарушения, предусмотренного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ч. </w:t>
      </w:r>
      <w:r w:rsidR="00E22729">
        <w:rPr>
          <w:rFonts w:ascii="Times New Roman" w:hAnsi="Times New Roman" w:cs="Times New Roman"/>
          <w:color w:val="FF0000"/>
          <w:sz w:val="24"/>
          <w:szCs w:val="24"/>
        </w:rPr>
        <w:t>5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ст. </w:t>
      </w:r>
      <w:r w:rsidR="00E22729">
        <w:rPr>
          <w:rFonts w:ascii="Times New Roman" w:hAnsi="Times New Roman" w:cs="Times New Roman"/>
          <w:color w:val="FF0000"/>
          <w:sz w:val="24"/>
          <w:szCs w:val="24"/>
        </w:rPr>
        <w:t>12.16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Кодекса РФ об АП, которое было направлено в адрес последнего в порядке ч. 3 ст. 28.6 Кодекса РФ об АП.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отчета отслеживания почтового отправления следует, что постановление по делу об административном правонарушении </w:t>
      </w:r>
      <w:r w:rsidRPr="00E041EB" w:rsidR="00E22729">
        <w:rPr>
          <w:rFonts w:ascii="Times New Roman" w:hAnsi="Times New Roman" w:cs="Times New Roman"/>
          <w:sz w:val="24"/>
          <w:szCs w:val="24"/>
        </w:rPr>
        <w:t>№</w:t>
      </w:r>
      <w:r w:rsidR="00E22729">
        <w:rPr>
          <w:rFonts w:ascii="Times New Roman" w:hAnsi="Times New Roman" w:cs="Times New Roman"/>
          <w:sz w:val="24"/>
          <w:szCs w:val="24"/>
        </w:rPr>
        <w:t xml:space="preserve"> 0356043010125110502009420</w:t>
      </w:r>
      <w:r w:rsidRPr="00E041EB" w:rsidR="00E22729">
        <w:rPr>
          <w:rFonts w:ascii="Times New Roman" w:hAnsi="Times New Roman" w:cs="Times New Roman"/>
          <w:color w:val="FF0000"/>
          <w:sz w:val="24"/>
          <w:szCs w:val="24"/>
        </w:rPr>
        <w:t xml:space="preserve"> от </w:t>
      </w:r>
      <w:r w:rsidR="00E22729">
        <w:rPr>
          <w:rFonts w:ascii="Times New Roman" w:hAnsi="Times New Roman" w:cs="Times New Roman"/>
          <w:color w:val="FF0000"/>
          <w:sz w:val="24"/>
          <w:szCs w:val="24"/>
        </w:rPr>
        <w:t>05</w:t>
      </w:r>
      <w:r w:rsidRPr="00E041EB" w:rsidR="00E22729">
        <w:rPr>
          <w:rFonts w:ascii="Times New Roman" w:hAnsi="Times New Roman" w:cs="Times New Roman"/>
          <w:color w:val="FF0000"/>
          <w:sz w:val="24"/>
          <w:szCs w:val="24"/>
        </w:rPr>
        <w:t>.1</w:t>
      </w:r>
      <w:r w:rsidR="00E22729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E041EB" w:rsidR="00E22729">
        <w:rPr>
          <w:rFonts w:ascii="Times New Roman" w:hAnsi="Times New Roman" w:cs="Times New Roman"/>
          <w:color w:val="FF0000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22729">
        <w:rPr>
          <w:rFonts w:ascii="Times New Roman" w:hAnsi="Times New Roman" w:cs="Times New Roman"/>
          <w:sz w:val="24"/>
          <w:szCs w:val="24"/>
        </w:rPr>
        <w:t>возвращено из-за истечения срока хранения 19.11.2025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постановление по делу об адм</w:t>
      </w:r>
      <w:r>
        <w:rPr>
          <w:rFonts w:ascii="Times New Roman" w:hAnsi="Times New Roman" w:cs="Times New Roman"/>
          <w:sz w:val="24"/>
          <w:szCs w:val="24"/>
        </w:rPr>
        <w:t xml:space="preserve">инистративном правонарушении </w:t>
      </w:r>
      <w:r w:rsidRPr="00E041EB" w:rsidR="00E22729">
        <w:rPr>
          <w:rFonts w:ascii="Times New Roman" w:hAnsi="Times New Roman" w:cs="Times New Roman"/>
          <w:sz w:val="24"/>
          <w:szCs w:val="24"/>
        </w:rPr>
        <w:t>№</w:t>
      </w:r>
      <w:r w:rsidR="00E22729">
        <w:rPr>
          <w:rFonts w:ascii="Times New Roman" w:hAnsi="Times New Roman" w:cs="Times New Roman"/>
          <w:sz w:val="24"/>
          <w:szCs w:val="24"/>
        </w:rPr>
        <w:t>0356043010125110502009420</w:t>
      </w:r>
      <w:r w:rsidRPr="00E041EB" w:rsidR="00E22729">
        <w:rPr>
          <w:rFonts w:ascii="Times New Roman" w:hAnsi="Times New Roman" w:cs="Times New Roman"/>
          <w:color w:val="FF0000"/>
          <w:sz w:val="24"/>
          <w:szCs w:val="24"/>
        </w:rPr>
        <w:t xml:space="preserve"> от </w:t>
      </w:r>
      <w:r w:rsidR="00E22729">
        <w:rPr>
          <w:rFonts w:ascii="Times New Roman" w:hAnsi="Times New Roman" w:cs="Times New Roman"/>
          <w:color w:val="FF0000"/>
          <w:sz w:val="24"/>
          <w:szCs w:val="24"/>
        </w:rPr>
        <w:t>05</w:t>
      </w:r>
      <w:r w:rsidRPr="00E041EB" w:rsidR="00E22729">
        <w:rPr>
          <w:rFonts w:ascii="Times New Roman" w:hAnsi="Times New Roman" w:cs="Times New Roman"/>
          <w:color w:val="FF0000"/>
          <w:sz w:val="24"/>
          <w:szCs w:val="24"/>
        </w:rPr>
        <w:t>.1</w:t>
      </w:r>
      <w:r w:rsidR="00E22729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E041EB" w:rsidR="00E22729">
        <w:rPr>
          <w:rFonts w:ascii="Times New Roman" w:hAnsi="Times New Roman" w:cs="Times New Roman"/>
          <w:color w:val="FF0000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, вступило в законную силу </w:t>
      </w:r>
      <w:r w:rsidR="00E22729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E22729">
        <w:rPr>
          <w:rFonts w:ascii="Times New Roman" w:hAnsi="Times New Roman" w:cs="Times New Roman"/>
          <w:color w:val="FF0000"/>
          <w:sz w:val="24"/>
          <w:szCs w:val="24"/>
        </w:rPr>
        <w:t>12</w:t>
      </w:r>
      <w:r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E22729">
        <w:rPr>
          <w:rFonts w:ascii="Times New Roman" w:hAnsi="Times New Roman" w:cs="Times New Roman"/>
          <w:color w:val="FF0000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следовательно, </w:t>
      </w:r>
      <w:r w:rsidR="00E22729">
        <w:rPr>
          <w:rFonts w:ascii="Times New Roman" w:hAnsi="Times New Roman" w:cs="Times New Roman"/>
          <w:sz w:val="24"/>
          <w:szCs w:val="24"/>
        </w:rPr>
        <w:t>Тимофеев М.В.</w:t>
      </w:r>
      <w:r>
        <w:rPr>
          <w:rFonts w:ascii="Times New Roman" w:hAnsi="Times New Roman" w:cs="Times New Roman"/>
          <w:sz w:val="24"/>
          <w:szCs w:val="24"/>
        </w:rPr>
        <w:t xml:space="preserve"> обязан был уплатить административный штраф не позднее </w:t>
      </w:r>
      <w:r w:rsidR="00E22729">
        <w:rPr>
          <w:rFonts w:ascii="Times New Roman" w:hAnsi="Times New Roman" w:cs="Times New Roman"/>
          <w:sz w:val="24"/>
          <w:szCs w:val="24"/>
        </w:rPr>
        <w:t>30</w:t>
      </w:r>
      <w:r w:rsidR="00E22729">
        <w:rPr>
          <w:rFonts w:ascii="Times New Roman" w:hAnsi="Times New Roman" w:cs="Times New Roman"/>
          <w:color w:val="FF0000"/>
          <w:sz w:val="24"/>
          <w:szCs w:val="24"/>
        </w:rPr>
        <w:t>.01</w:t>
      </w:r>
      <w:r>
        <w:rPr>
          <w:rFonts w:ascii="Times New Roman" w:hAnsi="Times New Roman" w:cs="Times New Roman"/>
          <w:color w:val="FF0000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. Штраф </w:t>
      </w:r>
      <w:r w:rsidR="00E22729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оплачен. 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Доказательства уплаты штрафа в раз</w:t>
      </w:r>
      <w:r>
        <w:rPr>
          <w:rFonts w:ascii="Times New Roman" w:hAnsi="Times New Roman" w:cs="Times New Roman"/>
          <w:sz w:val="24"/>
          <w:szCs w:val="24"/>
        </w:rPr>
        <w:t xml:space="preserve">мере </w:t>
      </w:r>
      <w:r w:rsidR="00E227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500 </w:t>
      </w:r>
      <w:r>
        <w:rPr>
          <w:rFonts w:ascii="Times New Roman" w:hAnsi="Times New Roman" w:cs="Times New Roman"/>
          <w:sz w:val="24"/>
          <w:szCs w:val="24"/>
        </w:rPr>
        <w:t>рублей в течение 60 дней со дня вступления постановления о назначении административного штрафа в законную силу в деле отсутствуют.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</w:t>
      </w:r>
      <w:r>
        <w:rPr>
          <w:rFonts w:ascii="Times New Roman" w:hAnsi="Times New Roman" w:cs="Times New Roman"/>
          <w:sz w:val="24"/>
          <w:szCs w:val="24"/>
        </w:rPr>
        <w:t xml:space="preserve">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E22729">
        <w:rPr>
          <w:rFonts w:ascii="Times New Roman" w:hAnsi="Times New Roman" w:cs="Times New Roman"/>
          <w:sz w:val="24"/>
          <w:szCs w:val="24"/>
        </w:rPr>
        <w:t>Тимофеев М.В.</w:t>
      </w:r>
      <w:r>
        <w:rPr>
          <w:rFonts w:ascii="Times New Roman" w:hAnsi="Times New Roman" w:cs="Times New Roman"/>
          <w:sz w:val="24"/>
          <w:szCs w:val="24"/>
        </w:rPr>
        <w:t xml:space="preserve"> совершил административное правонарушение, предусмотренное ч. 1 ст. 20.25 Кодекса РФ об АП.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</w:t>
      </w:r>
      <w:r>
        <w:rPr>
          <w:rFonts w:ascii="Times New Roman" w:hAnsi="Times New Roman" w:cs="Times New Roman"/>
          <w:sz w:val="24"/>
          <w:szCs w:val="24"/>
        </w:rPr>
        <w:t>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 ст. 29.9, 29.10 Кодекса РФ об АП, мировой судья,</w:t>
      </w:r>
    </w:p>
    <w:p w:rsidR="008011A4" w:rsidP="008011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ПОСТАНОВИЛ: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Тимофеева Михаила Владимировича</w:t>
      </w:r>
      <w:r>
        <w:rPr>
          <w:rFonts w:ascii="Times New Roman" w:hAnsi="Times New Roman" w:cs="Times New Roman"/>
          <w:sz w:val="24"/>
          <w:szCs w:val="24"/>
        </w:rPr>
        <w:t xml:space="preserve"> 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9000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(девяти тысяч) рублей. </w:t>
      </w:r>
    </w:p>
    <w:p w:rsidR="008011A4" w:rsidRPr="00E22729" w:rsidP="008011A4">
      <w:pPr>
        <w:pStyle w:val="NoSpacing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EF9">
        <w:rPr>
          <w:rFonts w:ascii="Times New Roman" w:hAnsi="Times New Roman" w:cs="Times New Roman"/>
          <w:color w:val="000000"/>
          <w:sz w:val="24"/>
          <w:szCs w:val="24"/>
        </w:rPr>
        <w:t>Штраф подлежит уплате в УФК</w:t>
      </w:r>
      <w:r w:rsidRPr="00F30EF9">
        <w:rPr>
          <w:rFonts w:ascii="Times New Roman" w:hAnsi="Times New Roman" w:cs="Times New Roman"/>
          <w:color w:val="000000"/>
          <w:sz w:val="24"/>
          <w:szCs w:val="24"/>
        </w:rPr>
        <w:t xml:space="preserve">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 w:rsidRPr="00F30EF9">
        <w:t xml:space="preserve"> </w:t>
      </w:r>
      <w:r w:rsidRPr="00F30EF9">
        <w:rPr>
          <w:rFonts w:ascii="Times New Roman" w:hAnsi="Times New Roman" w:cs="Times New Roman"/>
          <w:color w:val="000000"/>
          <w:sz w:val="24"/>
          <w:szCs w:val="24"/>
        </w:rPr>
        <w:t>03100643000000018700, наименование б</w:t>
      </w:r>
      <w:r w:rsidRPr="00F30EF9">
        <w:rPr>
          <w:rFonts w:ascii="Times New Roman" w:hAnsi="Times New Roman" w:cs="Times New Roman"/>
          <w:color w:val="000000"/>
          <w:sz w:val="24"/>
          <w:szCs w:val="24"/>
        </w:rPr>
        <w:t xml:space="preserve">анка получателя платежа: </w:t>
      </w:r>
      <w:r w:rsidRPr="00F30EF9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F30EF9">
        <w:rPr>
          <w:rFonts w:ascii="Times New Roman" w:hAnsi="Times New Roman" w:cs="Times New Roman"/>
          <w:color w:val="000000"/>
          <w:sz w:val="24"/>
          <w:szCs w:val="24"/>
        </w:rPr>
        <w:t xml:space="preserve">//УФК по Ханты - Мансийскому автономному округу - Югре г. Ханты-Мансийск, номер кор./сч. банка получателя платежа: 40102810245370000007, КБК 72011601203019000140, БИК 007162163, ОКТМО 71875000, УИН: </w:t>
      </w:r>
      <w:r w:rsidRPr="00F30EF9" w:rsidR="00F30EF9">
        <w:rPr>
          <w:rFonts w:ascii="Times New Roman" w:hAnsi="Times New Roman" w:cs="Times New Roman"/>
          <w:color w:val="FF0000"/>
          <w:sz w:val="24"/>
          <w:szCs w:val="24"/>
        </w:rPr>
        <w:t>0412365400465005122620169</w:t>
      </w:r>
      <w:r w:rsidRPr="00E2272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</w:t>
      </w:r>
      <w:r>
        <w:rPr>
          <w:rFonts w:ascii="Times New Roman" w:hAnsi="Times New Roman" w:cs="Times New Roman"/>
          <w:sz w:val="24"/>
          <w:szCs w:val="24"/>
        </w:rPr>
        <w:t xml:space="preserve">нную силу либо со дня истечения срока отсрочки или срока рассрочки, предусмотренных ст. 31.5 Кодекса РФ об АП. 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Квитанцию об оплате штрафа необходимо представить мировому судье судебного участка № </w:t>
      </w:r>
      <w:r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</w:t>
      </w:r>
      <w:r>
        <w:rPr>
          <w:rFonts w:ascii="Times New Roman" w:hAnsi="Times New Roman" w:cs="Times New Roman"/>
          <w:sz w:val="24"/>
          <w:szCs w:val="24"/>
        </w:rPr>
        <w:t xml:space="preserve">ия Нижневартовска Ханты - Мансийского автономного округа - Югры по адресу: г. Нижневартовск, ул. Нефтяников, д. 6, каб. </w:t>
      </w:r>
      <w:r>
        <w:rPr>
          <w:rFonts w:ascii="Times New Roman" w:hAnsi="Times New Roman" w:cs="Times New Roman"/>
          <w:color w:val="FF0000"/>
          <w:sz w:val="24"/>
          <w:szCs w:val="24"/>
        </w:rPr>
        <w:t>128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</w:t>
      </w:r>
      <w:r>
        <w:rPr>
          <w:rFonts w:ascii="Times New Roman" w:hAnsi="Times New Roman" w:cs="Times New Roman"/>
          <w:sz w:val="24"/>
          <w:szCs w:val="24"/>
        </w:rPr>
        <w:t xml:space="preserve">РФ об АП. </w:t>
      </w: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постановление. </w:t>
      </w:r>
    </w:p>
    <w:p w:rsidR="008011A4" w:rsidP="008011A4">
      <w:pPr>
        <w:pStyle w:val="NoSpacing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011A4" w:rsidP="008011A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Е.В. Аксенова</w:t>
      </w:r>
    </w:p>
    <w:p w:rsidR="008011A4" w:rsidP="008011A4">
      <w:pPr>
        <w:pStyle w:val="NoSpacing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Sect="00E2272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C9"/>
    <w:rsid w:val="002250C9"/>
    <w:rsid w:val="002E72A8"/>
    <w:rsid w:val="00395503"/>
    <w:rsid w:val="008011A4"/>
    <w:rsid w:val="00D024E0"/>
    <w:rsid w:val="00D45226"/>
    <w:rsid w:val="00E041EB"/>
    <w:rsid w:val="00E22729"/>
    <w:rsid w:val="00F30E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3899A6-C861-4731-9799-F6C8AE2B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1A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1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